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</w:t>
      </w:r>
      <w:r w:rsidR="000E221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29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0E2212" w:rsidR="000E221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86MS0004-01-2025-002908-95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Начметдинова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Суфьяна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Мунировича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п. 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гражданина РФ, 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 мая 2025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30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 С.М.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 С.М.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 не заявлял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звещении лица о месте, времени рассмотрения дела. В связи с чем, суд пришел к выводу о рассмотрении дела в отсутствие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548602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арушении от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06 мая 2025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2025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30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С.М.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периодически берет машину у знакомого, 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выезжает примерно 3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в среднем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190-220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06 мая 2025 года выполнил </w:t>
      </w:r>
      <w:r w:rsidR="00DB5D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около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ым он, периодически дает свои транспортные средства, а именно Лада Веста</w:t>
      </w:r>
      <w:r w:rsidRPr="00CD64AB"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знакомым в безвозмездное пользование, чем именно они занимаются он не знает. Начметдинов С.М.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работает, какой – либо договор не заключали;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копии свидетельства о регистрации транспортного средства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водительского удостоверения на имя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МВД России по Кондинскому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Шабановой Н.А.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06 мая 2025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30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С.М.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721E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>ыписк</w:t>
      </w:r>
      <w:r w:rsidR="000804F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ЕГР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ЮЛ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налогоплательщиков, согласно которой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 С.М.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плательщиком налога на проф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>ессиональный доход не является.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Представленные доказательства суд признает допустимыми и достоверными, так как они полу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Пленума Верховного суда РФ   от 24 октября 2006 г.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содержатся ли в них п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образования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юридического лица с момента государственной регистрации в качестве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такой 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ый доход" установлено,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агажа легковым такси,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от 29 декабря 2022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режим "Налог на профессиональный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ою деятельность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рименяющее специальный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багажа легковым автомобилем) лицом, которому право на перевозку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озволяют осуществлять деятельность по перевозке пассажиров и багажа 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06 мая 2025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30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С.М.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целью получени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я систематической 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 С.М.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Начметдинова С.М.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ч.1 ст. 14.1 КоАП РФ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Начметдинова Суфьяна Мунировича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(в/у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</w:t>
      </w:r>
      <w:r w:rsidRPr="006902D9">
        <w:rPr>
          <w:rFonts w:ascii="Times New Roman" w:hAnsi="Times New Roman" w:cs="Times New Roman"/>
          <w:sz w:val="27"/>
          <w:szCs w:val="27"/>
        </w:rPr>
        <w:t xml:space="preserve">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</w:t>
      </w:r>
      <w:r w:rsidRPr="006902D9">
        <w:rPr>
          <w:rFonts w:ascii="Times New Roman" w:hAnsi="Times New Roman" w:cs="Times New Roman"/>
          <w:sz w:val="27"/>
          <w:szCs w:val="27"/>
        </w:rPr>
        <w:t>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4B1719" w:rsidR="004B1719">
        <w:rPr>
          <w:rFonts w:ascii="Times New Roman" w:hAnsi="Times New Roman" w:cs="Times New Roman"/>
          <w:color w:val="FF0000"/>
          <w:sz w:val="27"/>
          <w:szCs w:val="27"/>
        </w:rPr>
        <w:t>0412365400045003292514165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Разъяснить, </w:t>
      </w:r>
      <w:r w:rsidRPr="006902D9">
        <w:rPr>
          <w:rFonts w:ascii="Times New Roman" w:hAnsi="Times New Roman" w:cs="Times New Roman"/>
          <w:sz w:val="27"/>
          <w:szCs w:val="27"/>
        </w:rPr>
        <w:t>что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правонарушениях, в виде административн</w:t>
      </w:r>
      <w:r w:rsidRPr="006902D9">
        <w:rPr>
          <w:rFonts w:ascii="Times New Roman" w:hAnsi="Times New Roman" w:cs="Times New Roman"/>
          <w:sz w:val="27"/>
          <w:szCs w:val="27"/>
        </w:rPr>
        <w:t>ого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Постан</w:t>
      </w:r>
      <w:r w:rsidRPr="006902D9">
        <w:rPr>
          <w:rFonts w:ascii="Times New Roman" w:hAnsi="Times New Roman" w:cs="Times New Roman"/>
          <w:sz w:val="27"/>
          <w:szCs w:val="27"/>
        </w:rPr>
        <w:t xml:space="preserve">овление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</w:t>
      </w:r>
      <w:r w:rsidRPr="006902D9">
        <w:rPr>
          <w:rFonts w:ascii="Times New Roman" w:hAnsi="Times New Roman" w:cs="Times New Roman"/>
          <w:sz w:val="27"/>
          <w:szCs w:val="27"/>
        </w:rPr>
        <w:t>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1D4660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840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0B0998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0B0998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0B0998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0B0998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0B0998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0B0998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0B0998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275A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FD275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0B0998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B0998"/>
    <w:rsid w:val="000C07A2"/>
    <w:rsid w:val="000C7978"/>
    <w:rsid w:val="000D0F16"/>
    <w:rsid w:val="000D33FF"/>
    <w:rsid w:val="000E2212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C3DB6"/>
    <w:rsid w:val="003C49B6"/>
    <w:rsid w:val="003D0FD2"/>
    <w:rsid w:val="003E2909"/>
    <w:rsid w:val="003E537C"/>
    <w:rsid w:val="003F1886"/>
    <w:rsid w:val="003F22F3"/>
    <w:rsid w:val="003F4AA7"/>
    <w:rsid w:val="003F5443"/>
    <w:rsid w:val="004049EB"/>
    <w:rsid w:val="0041409C"/>
    <w:rsid w:val="004156AB"/>
    <w:rsid w:val="00416159"/>
    <w:rsid w:val="004234DD"/>
    <w:rsid w:val="0043631D"/>
    <w:rsid w:val="00453C44"/>
    <w:rsid w:val="00463CE5"/>
    <w:rsid w:val="00464A06"/>
    <w:rsid w:val="00472519"/>
    <w:rsid w:val="00480174"/>
    <w:rsid w:val="00480C3F"/>
    <w:rsid w:val="00483A23"/>
    <w:rsid w:val="00484AB2"/>
    <w:rsid w:val="004A7CA2"/>
    <w:rsid w:val="004B1719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C2C26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46B91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14A1F"/>
    <w:rsid w:val="00A32686"/>
    <w:rsid w:val="00A35641"/>
    <w:rsid w:val="00A56A27"/>
    <w:rsid w:val="00A60586"/>
    <w:rsid w:val="00A60674"/>
    <w:rsid w:val="00A8565C"/>
    <w:rsid w:val="00A87533"/>
    <w:rsid w:val="00AA4259"/>
    <w:rsid w:val="00AA6493"/>
    <w:rsid w:val="00AB38BD"/>
    <w:rsid w:val="00AB4371"/>
    <w:rsid w:val="00AC41BD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33E9"/>
    <w:rsid w:val="00BD75B4"/>
    <w:rsid w:val="00BE04D0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5DBE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60"/>
    <w:rsid w:val="00EA7F9D"/>
    <w:rsid w:val="00EB26FB"/>
    <w:rsid w:val="00EB4005"/>
    <w:rsid w:val="00EB5935"/>
    <w:rsid w:val="00EC4733"/>
    <w:rsid w:val="00ED2E5B"/>
    <w:rsid w:val="00EE17AF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